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D" w:rsidRPr="00412CDB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412CDB">
        <w:rPr>
          <w:b/>
          <w:szCs w:val="28"/>
        </w:rPr>
        <w:t>LỊCH CÔNG TÁC BAN GIÁM HIỆU</w:t>
      </w:r>
    </w:p>
    <w:p w:rsidR="00412CDB" w:rsidRPr="00412CDB" w:rsidRDefault="00412CDB" w:rsidP="00412CDB">
      <w:pPr>
        <w:jc w:val="center"/>
        <w:rPr>
          <w:b/>
          <w:szCs w:val="28"/>
        </w:rPr>
      </w:pPr>
      <w:r w:rsidRPr="00412CDB">
        <w:rPr>
          <w:b/>
          <w:szCs w:val="28"/>
        </w:rPr>
        <w:t>TUẦN 51/2016 TỪ NGÀY 25</w:t>
      </w:r>
      <w:r w:rsidRPr="00412CDB">
        <w:rPr>
          <w:b/>
          <w:szCs w:val="28"/>
          <w:lang w:val="vi-VN"/>
        </w:rPr>
        <w:t xml:space="preserve">/7 </w:t>
      </w:r>
      <w:r w:rsidRPr="00412CDB">
        <w:rPr>
          <w:b/>
          <w:szCs w:val="28"/>
        </w:rPr>
        <w:t>ĐẾN NGÀY</w:t>
      </w:r>
      <w:r w:rsidRPr="00412CDB">
        <w:rPr>
          <w:b/>
          <w:szCs w:val="28"/>
          <w:lang w:val="vi-VN"/>
        </w:rPr>
        <w:t xml:space="preserve"> </w:t>
      </w:r>
      <w:r w:rsidRPr="00412CDB">
        <w:rPr>
          <w:b/>
          <w:szCs w:val="28"/>
        </w:rPr>
        <w:t>29</w:t>
      </w:r>
      <w:r w:rsidRPr="00412CDB">
        <w:rPr>
          <w:b/>
          <w:szCs w:val="28"/>
          <w:lang w:val="vi-VN"/>
        </w:rPr>
        <w:t>/7/</w:t>
      </w:r>
      <w:r w:rsidRPr="00412CDB">
        <w:rPr>
          <w:b/>
          <w:szCs w:val="28"/>
        </w:rPr>
        <w:t>2016</w:t>
      </w:r>
    </w:p>
    <w:p w:rsidR="002C4324" w:rsidRPr="00412CDB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412CDB" w:rsidTr="00754A37">
        <w:trPr>
          <w:jc w:val="center"/>
        </w:trPr>
        <w:tc>
          <w:tcPr>
            <w:tcW w:w="895" w:type="dxa"/>
            <w:vAlign w:val="center"/>
          </w:tcPr>
          <w:p w:rsidR="0084741D" w:rsidRPr="00412CDB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412CDB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412CDB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412CDB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412CDB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412CDB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412CDB" w:rsidRDefault="0084741D" w:rsidP="00E96286">
            <w:pPr>
              <w:jc w:val="center"/>
              <w:rPr>
                <w:b/>
                <w:szCs w:val="28"/>
              </w:rPr>
            </w:pPr>
            <w:r w:rsidRPr="00412CDB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412CDB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412CDB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412CDB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412CDB">
              <w:rPr>
                <w:b/>
                <w:szCs w:val="28"/>
              </w:rPr>
              <w:t>Nội dung trọng tâm</w:t>
            </w:r>
          </w:p>
        </w:tc>
      </w:tr>
      <w:tr w:rsidR="00412CDB" w:rsidRPr="00412CDB" w:rsidTr="00E74D6C">
        <w:trPr>
          <w:jc w:val="center"/>
        </w:trPr>
        <w:tc>
          <w:tcPr>
            <w:tcW w:w="895" w:type="dxa"/>
            <w:vMerge w:val="restart"/>
            <w:vAlign w:val="center"/>
          </w:tcPr>
          <w:p w:rsidR="00412CDB" w:rsidRPr="00412CDB" w:rsidRDefault="00412CDB">
            <w:pPr>
              <w:spacing w:before="60" w:after="60"/>
              <w:jc w:val="center"/>
              <w:rPr>
                <w:b/>
                <w:szCs w:val="28"/>
              </w:rPr>
            </w:pPr>
            <w:r w:rsidRPr="00412CDB">
              <w:rPr>
                <w:b/>
                <w:szCs w:val="28"/>
              </w:rPr>
              <w:t>Hai</w:t>
            </w:r>
          </w:p>
          <w:p w:rsidR="00412CDB" w:rsidRPr="00412CDB" w:rsidRDefault="00412CDB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 w:rsidRPr="00412CDB">
              <w:rPr>
                <w:b/>
                <w:szCs w:val="28"/>
              </w:rPr>
              <w:t>25</w:t>
            </w:r>
            <w:r w:rsidRPr="00412CDB">
              <w:rPr>
                <w:b/>
                <w:szCs w:val="28"/>
                <w:lang w:val="vi-VN"/>
              </w:rPr>
              <w:t>/7</w:t>
            </w:r>
          </w:p>
        </w:tc>
        <w:tc>
          <w:tcPr>
            <w:tcW w:w="810" w:type="dxa"/>
            <w:vAlign w:val="center"/>
          </w:tcPr>
          <w:p w:rsidR="00412CDB" w:rsidRPr="00412CDB" w:rsidRDefault="00412CDB" w:rsidP="00FA5FBF">
            <w:pPr>
              <w:spacing w:before="120"/>
              <w:jc w:val="center"/>
              <w:rPr>
                <w:szCs w:val="28"/>
              </w:rPr>
            </w:pPr>
            <w:r w:rsidRPr="00412CDB">
              <w:rPr>
                <w:szCs w:val="28"/>
              </w:rPr>
              <w:t>S</w:t>
            </w:r>
          </w:p>
        </w:tc>
        <w:tc>
          <w:tcPr>
            <w:tcW w:w="3510" w:type="dxa"/>
            <w:vAlign w:val="center"/>
          </w:tcPr>
          <w:p w:rsidR="00412CDB" w:rsidRPr="00412CDB" w:rsidRDefault="00412CDB">
            <w:pPr>
              <w:spacing w:before="60" w:after="60"/>
              <w:jc w:val="both"/>
              <w:rPr>
                <w:szCs w:val="28"/>
              </w:rPr>
            </w:pPr>
            <w:r w:rsidRPr="00412CDB">
              <w:rPr>
                <w:szCs w:val="28"/>
              </w:rPr>
              <w:t xml:space="preserve">- </w:t>
            </w:r>
            <w:r w:rsidRPr="00412CDB">
              <w:rPr>
                <w:szCs w:val="28"/>
                <w:lang w:val="vi-VN"/>
              </w:rPr>
              <w:t>Kiểm tra nề nếp đầu tuầ</w:t>
            </w:r>
            <w:r w:rsidRPr="00412CDB">
              <w:rPr>
                <w:szCs w:val="28"/>
              </w:rPr>
              <w:t>n</w:t>
            </w:r>
          </w:p>
          <w:p w:rsidR="00412CDB" w:rsidRPr="00412CDB" w:rsidRDefault="00412CDB">
            <w:pPr>
              <w:spacing w:before="60" w:after="60"/>
              <w:jc w:val="both"/>
              <w:rPr>
                <w:szCs w:val="28"/>
              </w:rPr>
            </w:pPr>
            <w:r w:rsidRPr="00412CDB">
              <w:rPr>
                <w:szCs w:val="28"/>
              </w:rPr>
              <w:t>- 8h: Tham gia tập huấn “Hướng dẫn khám phá khoa học cho trẻ MN” (TP: Đ/c Nhung, Vân, ngọc)</w:t>
            </w:r>
          </w:p>
          <w:p w:rsidR="00412CDB" w:rsidRPr="00412CDB" w:rsidRDefault="00412CDB">
            <w:pPr>
              <w:spacing w:before="60" w:after="60"/>
              <w:jc w:val="both"/>
              <w:rPr>
                <w:color w:val="7030A0"/>
                <w:szCs w:val="28"/>
              </w:rPr>
            </w:pPr>
            <w:r w:rsidRPr="00412CDB">
              <w:rPr>
                <w:szCs w:val="28"/>
              </w:rPr>
              <w:t>- 8h: Cử đ/c Chi dự lễ truy tặng danh hiệu “bà mẹ VN anh hùng” và tặng quà nhân dịp kỷ niệm ngày thương binh liệt sĩ 27/7.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12CDB" w:rsidRPr="00412CDB" w:rsidRDefault="00412CDB" w:rsidP="0075778B">
            <w:pPr>
              <w:ind w:left="-9"/>
              <w:rPr>
                <w:szCs w:val="28"/>
                <w:lang w:val="sv-SE"/>
              </w:rPr>
            </w:pPr>
            <w:r w:rsidRPr="00412CDB">
              <w:rPr>
                <w:szCs w:val="28"/>
                <w:lang w:val="sv-SE"/>
              </w:rPr>
              <w:t>Tập huấn chuyên đề khám phá chủ đề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12CDB" w:rsidRPr="00412CDB" w:rsidRDefault="00412CDB" w:rsidP="0075778B">
            <w:pPr>
              <w:rPr>
                <w:szCs w:val="28"/>
              </w:rPr>
            </w:pPr>
            <w:r w:rsidRPr="00412CDB">
              <w:rPr>
                <w:szCs w:val="28"/>
              </w:rPr>
              <w:t>- Kiểm tra nề nếp TDS, đón trẻ</w:t>
            </w:r>
          </w:p>
          <w:p w:rsidR="00412CDB" w:rsidRPr="00412CDB" w:rsidRDefault="00412CDB" w:rsidP="0075778B">
            <w:pPr>
              <w:rPr>
                <w:szCs w:val="28"/>
              </w:rPr>
            </w:pPr>
            <w:r w:rsidRPr="00412CDB">
              <w:rPr>
                <w:szCs w:val="28"/>
              </w:rPr>
              <w:t>- Dự lễ truy tặng danh hiệu “bà mẹ VN anh hùng” và tặng quà nhân dịp kỷ niệm ngày th</w:t>
            </w:r>
            <w:r w:rsidRPr="00412CDB">
              <w:rPr>
                <w:rFonts w:hint="eastAsia"/>
                <w:szCs w:val="28"/>
              </w:rPr>
              <w:t>ươ</w:t>
            </w:r>
            <w:r w:rsidRPr="00412CDB">
              <w:rPr>
                <w:szCs w:val="28"/>
              </w:rPr>
              <w:t>ng binh liệt sĩ 27/7.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412CDB" w:rsidRPr="00412CDB" w:rsidRDefault="00412CDB" w:rsidP="00412CDB">
            <w:pPr>
              <w:spacing w:before="60" w:after="60"/>
              <w:jc w:val="both"/>
              <w:rPr>
                <w:b/>
                <w:szCs w:val="28"/>
                <w:u w:val="single"/>
              </w:rPr>
            </w:pPr>
            <w:r w:rsidRPr="00412CDB">
              <w:rPr>
                <w:b/>
                <w:szCs w:val="28"/>
                <w:u w:val="single"/>
              </w:rPr>
              <w:t xml:space="preserve">Lưu ý: </w:t>
            </w:r>
          </w:p>
          <w:p w:rsidR="00412CDB" w:rsidRPr="00412CDB" w:rsidRDefault="00412CDB" w:rsidP="00412CDB">
            <w:pPr>
              <w:spacing w:before="60" w:after="60"/>
              <w:jc w:val="both"/>
              <w:rPr>
                <w:szCs w:val="28"/>
              </w:rPr>
            </w:pPr>
            <w:r w:rsidRPr="00412CDB">
              <w:rPr>
                <w:szCs w:val="28"/>
              </w:rPr>
              <w:t>Từ 1/8/2016: Yêu cầu tổ CM phối hợp cùng đ/c Tuấn xây dựng các bài giảng điện tử cho tất cả các môn học, các lứa tuổi theo KHGD đã xây dựng, đảm bảo 100% các giờ dạy đếu có đủ tư liệu giảng dạy có ứng dụng CNTT. Tuyệt đối không dạy chay.</w:t>
            </w:r>
          </w:p>
          <w:p w:rsidR="00412CDB" w:rsidRPr="00412CDB" w:rsidRDefault="00412CDB" w:rsidP="00412CDB">
            <w:pPr>
              <w:spacing w:before="60" w:after="60"/>
              <w:jc w:val="both"/>
              <w:rPr>
                <w:szCs w:val="28"/>
              </w:rPr>
            </w:pPr>
            <w:r w:rsidRPr="00412CDB">
              <w:rPr>
                <w:szCs w:val="28"/>
              </w:rPr>
              <w:t>- Chịu trách nhiệm chính: Đ/c Nhung, Tuấn</w:t>
            </w:r>
          </w:p>
          <w:p w:rsidR="00412CDB" w:rsidRPr="00412CDB" w:rsidRDefault="00412CDB" w:rsidP="00412CDB">
            <w:pPr>
              <w:spacing w:before="60" w:after="60"/>
              <w:jc w:val="both"/>
              <w:rPr>
                <w:szCs w:val="28"/>
              </w:rPr>
            </w:pPr>
            <w:r w:rsidRPr="00412CDB">
              <w:rPr>
                <w:szCs w:val="28"/>
              </w:rPr>
              <w:t>- Phối hợp thực hiện: Đ/c Chi, Ngọc, Nguyễn Hằng, Hà Lương, Vân.</w:t>
            </w:r>
          </w:p>
          <w:p w:rsidR="00412CDB" w:rsidRPr="00412CDB" w:rsidRDefault="00412CDB" w:rsidP="00412CDB">
            <w:pPr>
              <w:spacing w:before="60" w:after="60"/>
              <w:jc w:val="both"/>
              <w:rPr>
                <w:szCs w:val="28"/>
              </w:rPr>
            </w:pPr>
            <w:r w:rsidRPr="00412CDB">
              <w:rPr>
                <w:szCs w:val="28"/>
              </w:rPr>
              <w:t xml:space="preserve">- Hoàn thành ngày 27/8. Ngày 26/8 </w:t>
            </w:r>
            <w:r w:rsidRPr="00412CDB">
              <w:rPr>
                <w:szCs w:val="28"/>
              </w:rPr>
              <w:lastRenderedPageBreak/>
              <w:t>báo cáo H.trưởng duyệt.</w:t>
            </w:r>
          </w:p>
          <w:p w:rsidR="00412CDB" w:rsidRPr="00412CDB" w:rsidRDefault="00412CDB" w:rsidP="00412CDB">
            <w:pPr>
              <w:jc w:val="both"/>
              <w:rPr>
                <w:szCs w:val="28"/>
              </w:rPr>
            </w:pPr>
            <w:r w:rsidRPr="00412CDB">
              <w:rPr>
                <w:szCs w:val="28"/>
              </w:rPr>
              <w:t>- Trong quá trình thực hiện, có vướng mắc phải xin ý kiến Hiệu trưởng.</w:t>
            </w:r>
          </w:p>
        </w:tc>
      </w:tr>
      <w:tr w:rsidR="00412CDB" w:rsidRPr="00412CDB" w:rsidTr="00E74D6C">
        <w:trPr>
          <w:jc w:val="center"/>
        </w:trPr>
        <w:tc>
          <w:tcPr>
            <w:tcW w:w="895" w:type="dxa"/>
            <w:vMerge/>
            <w:vAlign w:val="center"/>
          </w:tcPr>
          <w:p w:rsidR="00412CDB" w:rsidRPr="00412CDB" w:rsidRDefault="00412CDB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412CDB" w:rsidRPr="00412CDB" w:rsidRDefault="00412CDB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412CDB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412CDB" w:rsidRPr="00412CDB" w:rsidRDefault="00412CDB">
            <w:pPr>
              <w:spacing w:before="60" w:after="60"/>
              <w:rPr>
                <w:color w:val="FF0000"/>
                <w:szCs w:val="28"/>
              </w:rPr>
            </w:pPr>
            <w:r w:rsidRPr="00412CDB">
              <w:rPr>
                <w:szCs w:val="28"/>
              </w:rPr>
              <w:t>- 14h: Duyệt Hồ sơ, phương án PCCC (</w:t>
            </w:r>
            <w:r w:rsidRPr="00412CDB">
              <w:rPr>
                <w:color w:val="FF0000"/>
                <w:szCs w:val="28"/>
              </w:rPr>
              <w:t>Đ/c Chi báo cáo)</w:t>
            </w:r>
          </w:p>
          <w:p w:rsidR="00412CDB" w:rsidRPr="00412CDB" w:rsidRDefault="00412CDB">
            <w:pPr>
              <w:spacing w:before="60" w:after="60"/>
              <w:rPr>
                <w:szCs w:val="28"/>
              </w:rPr>
            </w:pPr>
            <w:r w:rsidRPr="00412CDB">
              <w:rPr>
                <w:szCs w:val="28"/>
              </w:rPr>
              <w:t>- Duyệt chứng từ kế toán</w:t>
            </w:r>
          </w:p>
          <w:p w:rsidR="00412CDB" w:rsidRPr="00412CDB" w:rsidRDefault="00412CDB">
            <w:pPr>
              <w:spacing w:before="60" w:after="60"/>
              <w:jc w:val="both"/>
              <w:rPr>
                <w:szCs w:val="28"/>
              </w:rPr>
            </w:pPr>
            <w:r w:rsidRPr="00412CDB">
              <w:rPr>
                <w:szCs w:val="28"/>
              </w:rPr>
              <w:t xml:space="preserve">- 17h: Kiểm tra tình trạng phát triển cây trong vườn hoa, cây cảnh, cây bóng mát, vườn cây ăn quả, vườn rau toàn trường </w:t>
            </w:r>
            <w:r w:rsidRPr="00412CDB">
              <w:rPr>
                <w:color w:val="FF0000"/>
                <w:szCs w:val="28"/>
              </w:rPr>
              <w:t>(Đ/c Chi cùng KT)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12CDB" w:rsidRPr="00412CDB" w:rsidRDefault="00412CDB" w:rsidP="0075778B">
            <w:pPr>
              <w:rPr>
                <w:szCs w:val="28"/>
                <w:lang w:val="sv-SE"/>
              </w:rPr>
            </w:pPr>
            <w:r w:rsidRPr="00412CDB">
              <w:rPr>
                <w:szCs w:val="28"/>
                <w:lang w:val="sv-SE"/>
              </w:rPr>
              <w:t>Kiểm tra nội dung tập huấn chuyên môn của trường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12CDB" w:rsidRPr="00412CDB" w:rsidRDefault="00412CDB" w:rsidP="0075778B">
            <w:pPr>
              <w:rPr>
                <w:szCs w:val="28"/>
              </w:rPr>
            </w:pPr>
            <w:r w:rsidRPr="00412CDB">
              <w:rPr>
                <w:szCs w:val="28"/>
              </w:rPr>
              <w:t>- Báo cáo Hồ s</w:t>
            </w:r>
            <w:r w:rsidRPr="00412CDB">
              <w:rPr>
                <w:rFonts w:hint="eastAsia"/>
                <w:szCs w:val="28"/>
              </w:rPr>
              <w:t>ơ</w:t>
            </w:r>
            <w:r w:rsidRPr="00412CDB">
              <w:rPr>
                <w:szCs w:val="28"/>
              </w:rPr>
              <w:t>, ph</w:t>
            </w:r>
            <w:r w:rsidRPr="00412CDB">
              <w:rPr>
                <w:rFonts w:hint="eastAsia"/>
                <w:szCs w:val="28"/>
              </w:rPr>
              <w:t>ươ</w:t>
            </w:r>
            <w:r w:rsidRPr="00412CDB">
              <w:rPr>
                <w:szCs w:val="28"/>
              </w:rPr>
              <w:t>ng án PCCC</w:t>
            </w:r>
          </w:p>
          <w:p w:rsidR="00412CDB" w:rsidRPr="00412CDB" w:rsidRDefault="00412CDB" w:rsidP="0075778B">
            <w:pPr>
              <w:rPr>
                <w:szCs w:val="28"/>
              </w:rPr>
            </w:pPr>
            <w:r w:rsidRPr="00412CDB">
              <w:rPr>
                <w:szCs w:val="28"/>
              </w:rPr>
              <w:t>- Kiểm tra tình trạng phát triển cây trong v</w:t>
            </w:r>
            <w:r w:rsidRPr="00412CDB">
              <w:rPr>
                <w:rFonts w:hint="eastAsia"/>
                <w:szCs w:val="28"/>
              </w:rPr>
              <w:t>ư</w:t>
            </w:r>
            <w:r w:rsidRPr="00412CDB">
              <w:rPr>
                <w:szCs w:val="28"/>
              </w:rPr>
              <w:t>ờn hoa, cây cảnh, cây bóng mát, v</w:t>
            </w:r>
            <w:r w:rsidRPr="00412CDB">
              <w:rPr>
                <w:rFonts w:hint="eastAsia"/>
                <w:szCs w:val="28"/>
              </w:rPr>
              <w:t>ư</w:t>
            </w:r>
            <w:r w:rsidRPr="00412CDB">
              <w:rPr>
                <w:szCs w:val="28"/>
              </w:rPr>
              <w:t xml:space="preserve">ờn cây </w:t>
            </w:r>
            <w:r w:rsidRPr="00412CDB">
              <w:rPr>
                <w:rFonts w:hint="eastAsia"/>
                <w:szCs w:val="28"/>
              </w:rPr>
              <w:t>ă</w:t>
            </w:r>
            <w:r w:rsidRPr="00412CDB">
              <w:rPr>
                <w:szCs w:val="28"/>
              </w:rPr>
              <w:t>n quả, v</w:t>
            </w:r>
            <w:r w:rsidRPr="00412CDB">
              <w:rPr>
                <w:rFonts w:hint="eastAsia"/>
                <w:szCs w:val="28"/>
              </w:rPr>
              <w:t>ư</w:t>
            </w:r>
            <w:r w:rsidRPr="00412CDB">
              <w:rPr>
                <w:szCs w:val="28"/>
              </w:rPr>
              <w:t>ờn rau toàn tr</w:t>
            </w:r>
            <w:r w:rsidRPr="00412CDB">
              <w:rPr>
                <w:rFonts w:hint="eastAsia"/>
                <w:szCs w:val="28"/>
              </w:rPr>
              <w:t>ư</w:t>
            </w:r>
            <w:r w:rsidRPr="00412CDB">
              <w:rPr>
                <w:szCs w:val="28"/>
              </w:rPr>
              <w:t>ờng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412CDB" w:rsidRPr="00412CDB" w:rsidRDefault="00412CDB" w:rsidP="00FA5FBF">
            <w:pPr>
              <w:spacing w:before="120" w:after="120"/>
              <w:rPr>
                <w:szCs w:val="28"/>
              </w:rPr>
            </w:pPr>
          </w:p>
        </w:tc>
      </w:tr>
      <w:tr w:rsidR="00412CDB" w:rsidRPr="00412CDB" w:rsidTr="00E74D6C">
        <w:trPr>
          <w:jc w:val="center"/>
        </w:trPr>
        <w:tc>
          <w:tcPr>
            <w:tcW w:w="895" w:type="dxa"/>
            <w:vMerge w:val="restart"/>
            <w:vAlign w:val="center"/>
          </w:tcPr>
          <w:p w:rsidR="00412CDB" w:rsidRPr="00412CDB" w:rsidRDefault="00412CDB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 w:rsidRPr="00412CDB">
              <w:rPr>
                <w:b/>
                <w:szCs w:val="28"/>
                <w:lang w:val="vi-VN"/>
              </w:rPr>
              <w:t>Ba</w:t>
            </w:r>
          </w:p>
          <w:p w:rsidR="00412CDB" w:rsidRPr="00412CDB" w:rsidRDefault="00412CDB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 w:rsidRPr="00412CDB">
              <w:rPr>
                <w:b/>
                <w:szCs w:val="28"/>
              </w:rPr>
              <w:t>26</w:t>
            </w:r>
            <w:r w:rsidRPr="00412CDB">
              <w:rPr>
                <w:b/>
                <w:szCs w:val="28"/>
                <w:lang w:val="vi-VN"/>
              </w:rPr>
              <w:t>/7</w:t>
            </w:r>
          </w:p>
        </w:tc>
        <w:tc>
          <w:tcPr>
            <w:tcW w:w="810" w:type="dxa"/>
            <w:vAlign w:val="center"/>
          </w:tcPr>
          <w:p w:rsidR="00412CDB" w:rsidRPr="00412CDB" w:rsidRDefault="00412CDB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412CDB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412CDB" w:rsidRPr="00412CDB" w:rsidRDefault="00412CDB">
            <w:pPr>
              <w:spacing w:before="60" w:after="60"/>
              <w:jc w:val="both"/>
              <w:rPr>
                <w:spacing w:val="-4"/>
                <w:szCs w:val="28"/>
              </w:rPr>
            </w:pPr>
            <w:r w:rsidRPr="00412CDB">
              <w:rPr>
                <w:spacing w:val="-4"/>
                <w:szCs w:val="28"/>
              </w:rPr>
              <w:t xml:space="preserve">- 9h: Duyệt KHGD tổ CM. Lịch tổ chức tập huấn trong trường và Nội dung các bài tập huấn </w:t>
            </w:r>
            <w:r w:rsidRPr="00412CDB">
              <w:rPr>
                <w:color w:val="FF0000"/>
                <w:spacing w:val="-4"/>
                <w:szCs w:val="28"/>
              </w:rPr>
              <w:t>(Đ/c Nhung và tổ CM báo cáo)</w:t>
            </w:r>
            <w:r w:rsidRPr="00412CDB">
              <w:rPr>
                <w:spacing w:val="-4"/>
                <w:szCs w:val="28"/>
              </w:rPr>
              <w:t xml:space="preserve"> 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12CDB" w:rsidRPr="00412CDB" w:rsidRDefault="00412CDB" w:rsidP="0075778B">
            <w:pPr>
              <w:rPr>
                <w:szCs w:val="28"/>
                <w:lang w:val="sv-SE"/>
              </w:rPr>
            </w:pPr>
            <w:r w:rsidRPr="00412CDB">
              <w:rPr>
                <w:szCs w:val="28"/>
                <w:lang w:val="sv-SE"/>
              </w:rPr>
              <w:t>Kiểm tra đón trẻ, TDS các lớp</w:t>
            </w:r>
          </w:p>
          <w:p w:rsidR="00412CDB" w:rsidRPr="00412CDB" w:rsidRDefault="00412CDB" w:rsidP="0075778B">
            <w:pPr>
              <w:rPr>
                <w:szCs w:val="28"/>
              </w:rPr>
            </w:pPr>
            <w:r w:rsidRPr="00412CDB">
              <w:rPr>
                <w:szCs w:val="28"/>
              </w:rPr>
              <w:t>Báo cáo Hiệu trưởng về kế hoạch giáo dục và nội dung, lịch tập huấn chuyên môn của nhà trường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12CDB" w:rsidRPr="00412CDB" w:rsidRDefault="00412CDB" w:rsidP="0075778B">
            <w:pPr>
              <w:rPr>
                <w:szCs w:val="28"/>
              </w:rPr>
            </w:pPr>
            <w:r w:rsidRPr="00412CDB">
              <w:rPr>
                <w:szCs w:val="28"/>
              </w:rPr>
              <w:t>- Dự giờ lớp C2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412CDB" w:rsidRPr="00412CDB" w:rsidRDefault="00412CDB" w:rsidP="00FA5FBF">
            <w:pPr>
              <w:spacing w:before="120" w:after="120"/>
              <w:rPr>
                <w:szCs w:val="28"/>
              </w:rPr>
            </w:pPr>
          </w:p>
        </w:tc>
      </w:tr>
      <w:tr w:rsidR="00412CDB" w:rsidRPr="00412CDB" w:rsidTr="00E74D6C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412CDB" w:rsidRPr="00412CDB" w:rsidRDefault="00412CDB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412CDB" w:rsidRPr="00412CDB" w:rsidRDefault="00412CDB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412CDB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412CDB" w:rsidRPr="00412CDB" w:rsidRDefault="00412CDB">
            <w:pPr>
              <w:tabs>
                <w:tab w:val="left" w:pos="2115"/>
              </w:tabs>
              <w:spacing w:before="60" w:after="60"/>
              <w:jc w:val="both"/>
              <w:rPr>
                <w:color w:val="FF0000"/>
                <w:szCs w:val="28"/>
              </w:rPr>
            </w:pPr>
            <w:r w:rsidRPr="00412CDB">
              <w:rPr>
                <w:szCs w:val="28"/>
              </w:rPr>
              <w:t>- 14h00: Duyệt kế hoạch, danh sách GV, h/s tách lớp C5, B5: (</w:t>
            </w:r>
            <w:r w:rsidRPr="00412CDB">
              <w:rPr>
                <w:color w:val="FF0000"/>
                <w:szCs w:val="28"/>
              </w:rPr>
              <w:t>Đ/c Chi báo cáo)</w:t>
            </w:r>
          </w:p>
          <w:p w:rsidR="00412CDB" w:rsidRPr="00412CDB" w:rsidRDefault="00412CDB">
            <w:pPr>
              <w:tabs>
                <w:tab w:val="left" w:pos="2115"/>
              </w:tabs>
              <w:spacing w:before="60" w:after="60"/>
              <w:jc w:val="both"/>
              <w:rPr>
                <w:szCs w:val="28"/>
              </w:rPr>
            </w:pPr>
            <w:r w:rsidRPr="00412CDB">
              <w:rPr>
                <w:szCs w:val="28"/>
              </w:rPr>
              <w:t xml:space="preserve">- 15h: Kiểm tra tiến độ bàn giao đồ dùng, đồ chơi công ty Ngọc Tưởng, Khánh An và tiến độ xây dựng 3 khu vui chơi hướng nghiệp, khu để dụng cụ làm vườn </w:t>
            </w:r>
            <w:r w:rsidRPr="00412CDB">
              <w:rPr>
                <w:color w:val="FF0000"/>
                <w:szCs w:val="28"/>
              </w:rPr>
              <w:t xml:space="preserve">(Đ/c </w:t>
            </w:r>
            <w:bookmarkStart w:id="0" w:name="_GoBack"/>
            <w:bookmarkEnd w:id="0"/>
            <w:r w:rsidRPr="00412CDB">
              <w:rPr>
                <w:color w:val="FF0000"/>
                <w:szCs w:val="28"/>
              </w:rPr>
              <w:t>Chi, Nhung báo cáo)</w:t>
            </w:r>
            <w:r w:rsidRPr="00412CDB">
              <w:rPr>
                <w:szCs w:val="28"/>
              </w:rPr>
              <w:t xml:space="preserve"> </w:t>
            </w:r>
          </w:p>
          <w:p w:rsidR="00412CDB" w:rsidRPr="00412CDB" w:rsidRDefault="00412CDB">
            <w:pPr>
              <w:tabs>
                <w:tab w:val="left" w:pos="2115"/>
              </w:tabs>
              <w:spacing w:before="60" w:after="60"/>
              <w:jc w:val="both"/>
              <w:rPr>
                <w:vanish/>
                <w:szCs w:val="28"/>
              </w:rPr>
            </w:pPr>
            <w:r w:rsidRPr="00412CDB">
              <w:rPr>
                <w:szCs w:val="28"/>
              </w:rPr>
              <w:t>- 16h: Kiểm tra tiến độ trồng hoa và cây cảnh của công ty cây xanh (các khu hành lang tầng 2, 3. Khu vườn sau và đồi cỏ)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12CDB" w:rsidRPr="00412CDB" w:rsidRDefault="00412CDB" w:rsidP="0075778B">
            <w:pPr>
              <w:rPr>
                <w:szCs w:val="28"/>
                <w:lang w:val="sv-SE"/>
              </w:rPr>
            </w:pPr>
            <w:r w:rsidRPr="00412CDB">
              <w:rPr>
                <w:szCs w:val="28"/>
                <w:lang w:val="sv-SE"/>
              </w:rPr>
              <w:t>Kiểm tra hoạt động các phòng chức năng</w:t>
            </w:r>
          </w:p>
          <w:p w:rsidR="00412CDB" w:rsidRPr="00412CDB" w:rsidRDefault="00412CDB" w:rsidP="0075778B">
            <w:pPr>
              <w:rPr>
                <w:szCs w:val="28"/>
              </w:rPr>
            </w:pPr>
            <w:r w:rsidRPr="00412CDB">
              <w:rPr>
                <w:szCs w:val="28"/>
                <w:lang w:val="sv-SE"/>
              </w:rPr>
              <w:t>Báo cáo tiến độ xây dựng các khu hướng nghiệp và góc chăm sóc vườn rau cảu bé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12CDB" w:rsidRPr="00412CDB" w:rsidRDefault="00412CDB" w:rsidP="0075778B">
            <w:pPr>
              <w:rPr>
                <w:szCs w:val="28"/>
              </w:rPr>
            </w:pPr>
            <w:r w:rsidRPr="00412CDB">
              <w:rPr>
                <w:szCs w:val="28"/>
              </w:rPr>
              <w:t xml:space="preserve">- Báo cáo tiến </w:t>
            </w:r>
            <w:r w:rsidRPr="00412CDB">
              <w:rPr>
                <w:rFonts w:hint="eastAsia"/>
                <w:szCs w:val="28"/>
              </w:rPr>
              <w:t>đ</w:t>
            </w:r>
            <w:r w:rsidRPr="00412CDB">
              <w:rPr>
                <w:szCs w:val="28"/>
              </w:rPr>
              <w:t xml:space="preserve">ộ bàn giao </w:t>
            </w:r>
            <w:r w:rsidRPr="00412CDB">
              <w:rPr>
                <w:rFonts w:hint="eastAsia"/>
                <w:szCs w:val="28"/>
              </w:rPr>
              <w:t>đ</w:t>
            </w:r>
            <w:r w:rsidRPr="00412CDB">
              <w:rPr>
                <w:szCs w:val="28"/>
              </w:rPr>
              <w:t xml:space="preserve">ồ dùng, </w:t>
            </w:r>
            <w:r w:rsidRPr="00412CDB">
              <w:rPr>
                <w:rFonts w:hint="eastAsia"/>
                <w:szCs w:val="28"/>
              </w:rPr>
              <w:t>đ</w:t>
            </w:r>
            <w:r w:rsidRPr="00412CDB">
              <w:rPr>
                <w:szCs w:val="28"/>
              </w:rPr>
              <w:t>ồ ch</w:t>
            </w:r>
            <w:r w:rsidRPr="00412CDB">
              <w:rPr>
                <w:rFonts w:hint="eastAsia"/>
                <w:szCs w:val="28"/>
              </w:rPr>
              <w:t>ơ</w:t>
            </w:r>
            <w:r w:rsidRPr="00412CDB">
              <w:rPr>
                <w:szCs w:val="28"/>
              </w:rPr>
              <w:t>i công ty Ngọc T</w:t>
            </w:r>
            <w:r w:rsidRPr="00412CDB">
              <w:rPr>
                <w:rFonts w:hint="eastAsia"/>
                <w:szCs w:val="28"/>
              </w:rPr>
              <w:t>ư</w:t>
            </w:r>
            <w:r w:rsidRPr="00412CDB">
              <w:rPr>
                <w:szCs w:val="28"/>
              </w:rPr>
              <w:t xml:space="preserve">ởng, Khánh An 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412CDB" w:rsidRPr="00412CDB" w:rsidRDefault="00412CDB" w:rsidP="00FA5FBF">
            <w:pPr>
              <w:spacing w:before="120" w:after="120"/>
              <w:rPr>
                <w:szCs w:val="28"/>
              </w:rPr>
            </w:pPr>
          </w:p>
        </w:tc>
      </w:tr>
      <w:tr w:rsidR="00412CDB" w:rsidRPr="00412CDB" w:rsidTr="00E74D6C">
        <w:trPr>
          <w:jc w:val="center"/>
        </w:trPr>
        <w:tc>
          <w:tcPr>
            <w:tcW w:w="895" w:type="dxa"/>
            <w:vMerge w:val="restart"/>
            <w:vAlign w:val="center"/>
          </w:tcPr>
          <w:p w:rsidR="00412CDB" w:rsidRPr="00412CDB" w:rsidRDefault="00412CDB">
            <w:pPr>
              <w:spacing w:before="60" w:after="60"/>
              <w:jc w:val="center"/>
              <w:rPr>
                <w:b/>
                <w:szCs w:val="28"/>
                <w:lang w:val="pt-BR"/>
              </w:rPr>
            </w:pPr>
            <w:r w:rsidRPr="00412CDB">
              <w:rPr>
                <w:b/>
                <w:szCs w:val="28"/>
                <w:lang w:val="pt-BR"/>
              </w:rPr>
              <w:lastRenderedPageBreak/>
              <w:t>Tư</w:t>
            </w:r>
          </w:p>
          <w:p w:rsidR="00412CDB" w:rsidRPr="00412CDB" w:rsidRDefault="00412CDB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 w:rsidRPr="00412CDB">
              <w:rPr>
                <w:b/>
                <w:szCs w:val="28"/>
              </w:rPr>
              <w:t>27</w:t>
            </w:r>
            <w:r w:rsidRPr="00412CDB">
              <w:rPr>
                <w:b/>
                <w:szCs w:val="28"/>
                <w:lang w:val="vi-VN"/>
              </w:rPr>
              <w:t>/7</w:t>
            </w:r>
          </w:p>
        </w:tc>
        <w:tc>
          <w:tcPr>
            <w:tcW w:w="810" w:type="dxa"/>
            <w:vAlign w:val="center"/>
          </w:tcPr>
          <w:p w:rsidR="00412CDB" w:rsidRPr="00412CDB" w:rsidRDefault="00412CDB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412CDB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412CDB" w:rsidRPr="00412CDB" w:rsidRDefault="00412CDB">
            <w:pPr>
              <w:spacing w:before="60" w:after="60"/>
              <w:jc w:val="both"/>
              <w:rPr>
                <w:szCs w:val="28"/>
              </w:rPr>
            </w:pPr>
            <w:r w:rsidRPr="00412CDB">
              <w:rPr>
                <w:spacing w:val="-4"/>
                <w:szCs w:val="28"/>
              </w:rPr>
              <w:t>- Xây dựng kế hoạch CM và dự thảo nghị quyết chi bộ tháng 8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12CDB" w:rsidRPr="00412CDB" w:rsidRDefault="00412CDB" w:rsidP="0075778B">
            <w:pPr>
              <w:jc w:val="both"/>
              <w:rPr>
                <w:szCs w:val="28"/>
              </w:rPr>
            </w:pPr>
            <w:r w:rsidRPr="00412CDB">
              <w:rPr>
                <w:szCs w:val="28"/>
              </w:rPr>
              <w:t>Kiểm tra hoàn thiện kế hoạch giáo dục của các khối</w:t>
            </w:r>
          </w:p>
          <w:p w:rsidR="00412CDB" w:rsidRPr="00412CDB" w:rsidRDefault="00412CDB" w:rsidP="0075778B">
            <w:pPr>
              <w:jc w:val="both"/>
              <w:rPr>
                <w:szCs w:val="28"/>
              </w:rPr>
            </w:pPr>
            <w:r w:rsidRPr="00412CDB">
              <w:rPr>
                <w:spacing w:val="-4"/>
                <w:szCs w:val="28"/>
              </w:rPr>
              <w:t xml:space="preserve">Hoàn thiện nội dung, lịch tập huấnchuyên môn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412CDB" w:rsidRPr="00412CDB" w:rsidRDefault="00412CDB" w:rsidP="0075778B">
            <w:pPr>
              <w:rPr>
                <w:szCs w:val="28"/>
              </w:rPr>
            </w:pPr>
            <w:r w:rsidRPr="00412CDB">
              <w:rPr>
                <w:szCs w:val="28"/>
              </w:rPr>
              <w:t>- Kiểm tra giao nhận thực phẩm</w:t>
            </w:r>
          </w:p>
          <w:p w:rsidR="00412CDB" w:rsidRPr="00412CDB" w:rsidRDefault="00412CDB" w:rsidP="0075778B">
            <w:pPr>
              <w:rPr>
                <w:szCs w:val="28"/>
              </w:rPr>
            </w:pPr>
            <w:r w:rsidRPr="00412CDB">
              <w:rPr>
                <w:szCs w:val="28"/>
              </w:rPr>
              <w:t>- Kiểm tra hoạt động tại phòng ăn sáng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412CDB" w:rsidRPr="00412CDB" w:rsidRDefault="00412CDB" w:rsidP="00FA5FBF">
            <w:pPr>
              <w:spacing w:before="120" w:after="120"/>
              <w:rPr>
                <w:szCs w:val="28"/>
              </w:rPr>
            </w:pPr>
          </w:p>
        </w:tc>
      </w:tr>
      <w:tr w:rsidR="00412CDB" w:rsidRPr="00412CDB" w:rsidTr="00E74D6C">
        <w:trPr>
          <w:jc w:val="center"/>
        </w:trPr>
        <w:tc>
          <w:tcPr>
            <w:tcW w:w="895" w:type="dxa"/>
            <w:vMerge/>
            <w:vAlign w:val="center"/>
          </w:tcPr>
          <w:p w:rsidR="00412CDB" w:rsidRPr="00412CDB" w:rsidRDefault="00412CDB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412CDB" w:rsidRPr="00412CDB" w:rsidRDefault="00412CDB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412CDB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412CDB" w:rsidRPr="00412CDB" w:rsidRDefault="00412CDB">
            <w:pPr>
              <w:spacing w:before="60" w:after="60"/>
              <w:jc w:val="both"/>
              <w:rPr>
                <w:szCs w:val="28"/>
              </w:rPr>
            </w:pPr>
            <w:r w:rsidRPr="00412CDB">
              <w:rPr>
                <w:szCs w:val="28"/>
              </w:rPr>
              <w:t>- Chuẩn bị tài liệu cho buổi Hội thảo về chính sách phát triển GD&amp;ĐT TP.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412CDB" w:rsidRPr="00412CDB" w:rsidRDefault="00412CDB" w:rsidP="0075778B">
            <w:pPr>
              <w:rPr>
                <w:spacing w:val="-4"/>
                <w:szCs w:val="28"/>
              </w:rPr>
            </w:pPr>
            <w:r w:rsidRPr="00412CDB">
              <w:rPr>
                <w:spacing w:val="-4"/>
                <w:szCs w:val="28"/>
              </w:rPr>
              <w:t>Kiểm tra thực hiện quy chế chuyên môn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412CDB" w:rsidRPr="00412CDB" w:rsidRDefault="00412CDB" w:rsidP="0075778B">
            <w:pPr>
              <w:rPr>
                <w:szCs w:val="28"/>
              </w:rPr>
            </w:pPr>
            <w:r w:rsidRPr="00412CDB">
              <w:rPr>
                <w:szCs w:val="28"/>
              </w:rPr>
              <w:t>- Kiểm tra hoạt động chiều khối MGN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412CDB" w:rsidRPr="00412CDB" w:rsidRDefault="00412CDB" w:rsidP="00FA5FBF">
            <w:pPr>
              <w:spacing w:before="120" w:after="120"/>
              <w:rPr>
                <w:szCs w:val="28"/>
              </w:rPr>
            </w:pPr>
          </w:p>
        </w:tc>
      </w:tr>
      <w:tr w:rsidR="00412CDB" w:rsidRPr="00412CDB" w:rsidTr="00375B40">
        <w:trPr>
          <w:jc w:val="center"/>
        </w:trPr>
        <w:tc>
          <w:tcPr>
            <w:tcW w:w="895" w:type="dxa"/>
            <w:vMerge w:val="restart"/>
            <w:vAlign w:val="center"/>
          </w:tcPr>
          <w:p w:rsidR="00412CDB" w:rsidRPr="00412CDB" w:rsidRDefault="00412CDB">
            <w:pPr>
              <w:spacing w:before="60" w:after="60"/>
              <w:jc w:val="center"/>
              <w:rPr>
                <w:b/>
                <w:szCs w:val="28"/>
                <w:lang w:val="pt-BR"/>
              </w:rPr>
            </w:pPr>
            <w:r w:rsidRPr="00412CDB">
              <w:rPr>
                <w:b/>
                <w:szCs w:val="28"/>
                <w:lang w:val="pt-BR"/>
              </w:rPr>
              <w:t>Năm</w:t>
            </w:r>
          </w:p>
          <w:p w:rsidR="00412CDB" w:rsidRPr="00412CDB" w:rsidRDefault="00412CDB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 w:rsidRPr="00412CDB">
              <w:rPr>
                <w:b/>
                <w:szCs w:val="28"/>
              </w:rPr>
              <w:t>28</w:t>
            </w:r>
            <w:r w:rsidRPr="00412CDB">
              <w:rPr>
                <w:b/>
                <w:szCs w:val="28"/>
                <w:lang w:val="vi-VN"/>
              </w:rPr>
              <w:t>/7</w:t>
            </w:r>
          </w:p>
        </w:tc>
        <w:tc>
          <w:tcPr>
            <w:tcW w:w="810" w:type="dxa"/>
            <w:vAlign w:val="center"/>
          </w:tcPr>
          <w:p w:rsidR="00412CDB" w:rsidRPr="00412CDB" w:rsidRDefault="00412CDB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412CDB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412CDB" w:rsidRPr="00412CDB" w:rsidRDefault="00412CDB">
            <w:pPr>
              <w:spacing w:before="60" w:after="60"/>
              <w:jc w:val="both"/>
              <w:rPr>
                <w:szCs w:val="28"/>
              </w:rPr>
            </w:pPr>
            <w:r w:rsidRPr="00412CDB">
              <w:rPr>
                <w:szCs w:val="28"/>
              </w:rPr>
              <w:t>- 8h30: Dự Hội thảo về chính sách phát triển GD&amp;ĐT TP Hà Nội sau 3 năm thi hành Luật Thủ đô tại SGD</w:t>
            </w:r>
          </w:p>
          <w:p w:rsidR="00412CDB" w:rsidRPr="00412CDB" w:rsidRDefault="00412CDB">
            <w:pPr>
              <w:spacing w:before="60" w:after="60"/>
              <w:jc w:val="both"/>
              <w:rPr>
                <w:color w:val="7030A0"/>
                <w:szCs w:val="28"/>
              </w:rPr>
            </w:pPr>
            <w:r w:rsidRPr="00412CDB">
              <w:rPr>
                <w:color w:val="FF0000"/>
                <w:szCs w:val="28"/>
              </w:rPr>
              <w:t>- 8h: Học chính trị hè các trường MN (thành phần theo lịch tổ CM phân công)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412CDB" w:rsidRPr="00412CDB" w:rsidRDefault="00412CDB" w:rsidP="0075778B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412CDB">
              <w:rPr>
                <w:szCs w:val="28"/>
                <w:lang w:val="pt-BR"/>
              </w:rPr>
              <w:t>Học chính trị hè</w:t>
            </w:r>
          </w:p>
          <w:p w:rsidR="00412CDB" w:rsidRPr="00412CDB" w:rsidRDefault="00412CDB" w:rsidP="0075778B">
            <w:pPr>
              <w:tabs>
                <w:tab w:val="left" w:pos="1336"/>
              </w:tabs>
              <w:rPr>
                <w:szCs w:val="28"/>
                <w:lang w:val="pt-BR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12CDB" w:rsidRPr="00412CDB" w:rsidRDefault="00412CDB" w:rsidP="0075778B">
            <w:pPr>
              <w:spacing w:before="120" w:after="120"/>
              <w:ind w:firstLine="34"/>
              <w:rPr>
                <w:szCs w:val="28"/>
              </w:rPr>
            </w:pPr>
            <w:r w:rsidRPr="00412CDB">
              <w:rPr>
                <w:szCs w:val="28"/>
              </w:rPr>
              <w:t>- Kiểm tra dây truyền làm việc tổ nuôi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412CDB" w:rsidRPr="00412CDB" w:rsidRDefault="00412CDB" w:rsidP="00FA5FBF">
            <w:pPr>
              <w:spacing w:before="120" w:after="120"/>
              <w:rPr>
                <w:szCs w:val="28"/>
              </w:rPr>
            </w:pPr>
          </w:p>
        </w:tc>
      </w:tr>
      <w:tr w:rsidR="00412CDB" w:rsidRPr="00412CDB" w:rsidTr="00E84BB4">
        <w:trPr>
          <w:jc w:val="center"/>
        </w:trPr>
        <w:tc>
          <w:tcPr>
            <w:tcW w:w="895" w:type="dxa"/>
            <w:vMerge/>
            <w:vAlign w:val="center"/>
          </w:tcPr>
          <w:p w:rsidR="00412CDB" w:rsidRPr="00412CDB" w:rsidRDefault="00412CDB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412CDB" w:rsidRPr="00412CDB" w:rsidRDefault="00412CDB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412CDB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412CDB" w:rsidRPr="00412CDB" w:rsidRDefault="00412CDB">
            <w:pPr>
              <w:spacing w:before="60" w:after="60"/>
              <w:jc w:val="both"/>
              <w:rPr>
                <w:szCs w:val="28"/>
              </w:rPr>
            </w:pPr>
            <w:r w:rsidRPr="00412CDB">
              <w:rPr>
                <w:szCs w:val="28"/>
              </w:rPr>
              <w:t xml:space="preserve">- 14h: Họp giao ban HT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412CDB" w:rsidRPr="00412CDB" w:rsidRDefault="00412CDB" w:rsidP="0075778B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412CDB">
              <w:rPr>
                <w:szCs w:val="28"/>
                <w:lang w:val="pt-BR"/>
              </w:rPr>
              <w:t xml:space="preserve">Kiểm tra tiến độ xây dựng các khu hướng nghiệp, góc </w:t>
            </w:r>
            <w:r w:rsidRPr="00412CDB">
              <w:rPr>
                <w:szCs w:val="28"/>
                <w:lang w:val="pt-BR"/>
              </w:rPr>
              <w:lastRenderedPageBreak/>
              <w:t xml:space="preserve">chăm sóc vườn rau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412CDB" w:rsidRPr="00412CDB" w:rsidRDefault="00412CDB" w:rsidP="0075778B">
            <w:pPr>
              <w:rPr>
                <w:spacing w:val="-6"/>
                <w:szCs w:val="28"/>
              </w:rPr>
            </w:pPr>
            <w:r w:rsidRPr="00412CDB">
              <w:rPr>
                <w:spacing w:val="-6"/>
                <w:szCs w:val="28"/>
              </w:rPr>
              <w:lastRenderedPageBreak/>
              <w:t>- Kiểm tra hoạt động chiều lớp D2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412CDB" w:rsidRPr="00412CDB" w:rsidRDefault="00412CDB" w:rsidP="00FA5FBF">
            <w:pPr>
              <w:spacing w:before="120" w:after="120"/>
              <w:rPr>
                <w:szCs w:val="28"/>
              </w:rPr>
            </w:pPr>
          </w:p>
        </w:tc>
      </w:tr>
      <w:tr w:rsidR="00412CDB" w:rsidRPr="00412CDB" w:rsidTr="00E74D6C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412CDB" w:rsidRPr="00412CDB" w:rsidRDefault="00412CDB">
            <w:pPr>
              <w:spacing w:before="60" w:after="60"/>
              <w:jc w:val="center"/>
              <w:rPr>
                <w:b/>
                <w:szCs w:val="28"/>
                <w:lang w:val="pt-BR"/>
              </w:rPr>
            </w:pPr>
            <w:r w:rsidRPr="00412CDB">
              <w:rPr>
                <w:b/>
                <w:szCs w:val="28"/>
                <w:lang w:val="pt-BR"/>
              </w:rPr>
              <w:lastRenderedPageBreak/>
              <w:t>Sáu</w:t>
            </w:r>
          </w:p>
          <w:p w:rsidR="00412CDB" w:rsidRPr="00412CDB" w:rsidRDefault="00412CDB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 w:rsidRPr="00412CDB">
              <w:rPr>
                <w:b/>
                <w:szCs w:val="28"/>
              </w:rPr>
              <w:t>29</w:t>
            </w:r>
            <w:r w:rsidRPr="00412CDB">
              <w:rPr>
                <w:b/>
                <w:szCs w:val="28"/>
                <w:lang w:val="vi-VN"/>
              </w:rPr>
              <w:t>/7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412CDB" w:rsidRPr="00412CDB" w:rsidRDefault="00412CDB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412CDB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Merge w:val="restart"/>
            <w:vAlign w:val="center"/>
          </w:tcPr>
          <w:p w:rsidR="00412CDB" w:rsidRPr="00412CDB" w:rsidRDefault="00412CDB">
            <w:pPr>
              <w:spacing w:before="60" w:after="60"/>
              <w:jc w:val="both"/>
              <w:rPr>
                <w:szCs w:val="28"/>
              </w:rPr>
            </w:pPr>
            <w:r w:rsidRPr="00412CDB">
              <w:rPr>
                <w:szCs w:val="28"/>
              </w:rPr>
              <w:t>- Học Cao học QLGD (cả ngày)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412CDB" w:rsidRPr="00412CDB" w:rsidRDefault="00412CDB" w:rsidP="0075778B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412CDB">
              <w:rPr>
                <w:szCs w:val="28"/>
                <w:lang w:val="pt-BR"/>
              </w:rPr>
              <w:t>Kiểm tra thực hiện quy chế chuyên môn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412CDB" w:rsidRPr="00412CDB" w:rsidRDefault="00412CDB" w:rsidP="0075778B">
            <w:pPr>
              <w:spacing w:before="120" w:after="120"/>
              <w:ind w:firstLine="34"/>
              <w:rPr>
                <w:szCs w:val="28"/>
              </w:rPr>
            </w:pPr>
            <w:r w:rsidRPr="00412CDB">
              <w:rPr>
                <w:szCs w:val="28"/>
              </w:rPr>
              <w:t>- Dự giờ lớp D3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412CDB" w:rsidRPr="00412CDB" w:rsidRDefault="00412CDB" w:rsidP="00FA5FBF">
            <w:pPr>
              <w:spacing w:before="120" w:after="120"/>
              <w:rPr>
                <w:szCs w:val="28"/>
              </w:rPr>
            </w:pPr>
          </w:p>
        </w:tc>
      </w:tr>
      <w:tr w:rsidR="00412CDB" w:rsidRPr="00412CDB" w:rsidTr="00B15B2E">
        <w:trPr>
          <w:jc w:val="center"/>
        </w:trPr>
        <w:tc>
          <w:tcPr>
            <w:tcW w:w="895" w:type="dxa"/>
            <w:vMerge/>
            <w:vAlign w:val="center"/>
          </w:tcPr>
          <w:p w:rsidR="00412CDB" w:rsidRPr="00412CDB" w:rsidRDefault="00412CDB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CDB" w:rsidRPr="00412CDB" w:rsidRDefault="00412CDB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412CDB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Merge/>
            <w:vAlign w:val="center"/>
          </w:tcPr>
          <w:p w:rsidR="00412CDB" w:rsidRPr="00412CDB" w:rsidRDefault="00412CDB" w:rsidP="00C96662">
            <w:pPr>
              <w:rPr>
                <w:szCs w:val="28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412CDB" w:rsidRPr="00412CDB" w:rsidRDefault="00412CDB" w:rsidP="0075778B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412CDB">
              <w:rPr>
                <w:szCs w:val="28"/>
                <w:lang w:val="pt-BR"/>
              </w:rPr>
              <w:t>Kiểm tra hoạt động chiều, tổng vệ sinh toàn trường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412CDB" w:rsidRPr="00412CDB" w:rsidRDefault="00412CDB" w:rsidP="0075778B">
            <w:pPr>
              <w:rPr>
                <w:szCs w:val="28"/>
                <w:lang w:val="pt-BR"/>
              </w:rPr>
            </w:pPr>
            <w:r w:rsidRPr="00412CDB">
              <w:rPr>
                <w:szCs w:val="28"/>
                <w:lang w:val="pt-BR"/>
              </w:rPr>
              <w:t>- Kiểm tra tổng vệ sinh toàn trường cuối tuần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412CDB" w:rsidRPr="00412CDB" w:rsidRDefault="00412CDB" w:rsidP="00FA5FBF">
            <w:pPr>
              <w:spacing w:before="120" w:after="120"/>
              <w:rPr>
                <w:szCs w:val="28"/>
              </w:rPr>
            </w:pPr>
          </w:p>
        </w:tc>
      </w:tr>
      <w:tr w:rsidR="00412CDB" w:rsidRPr="00412CDB" w:rsidTr="006C5071">
        <w:trPr>
          <w:jc w:val="center"/>
        </w:trPr>
        <w:tc>
          <w:tcPr>
            <w:tcW w:w="895" w:type="dxa"/>
            <w:vMerge w:val="restart"/>
            <w:vAlign w:val="center"/>
          </w:tcPr>
          <w:p w:rsidR="00412CDB" w:rsidRPr="00412CDB" w:rsidRDefault="00412CDB" w:rsidP="00412CDB">
            <w:pPr>
              <w:spacing w:before="60" w:after="60"/>
              <w:jc w:val="center"/>
              <w:rPr>
                <w:b/>
                <w:szCs w:val="28"/>
                <w:lang w:val="pt-BR"/>
              </w:rPr>
            </w:pPr>
            <w:r w:rsidRPr="00412CDB">
              <w:rPr>
                <w:b/>
                <w:szCs w:val="28"/>
                <w:lang w:val="pt-BR"/>
              </w:rPr>
              <w:t>Thứ 7</w:t>
            </w:r>
          </w:p>
          <w:p w:rsidR="00412CDB" w:rsidRPr="00412CDB" w:rsidRDefault="00412CDB" w:rsidP="00412CDB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 w:rsidRPr="00412CDB">
              <w:rPr>
                <w:b/>
                <w:szCs w:val="28"/>
                <w:lang w:val="pt-BR"/>
              </w:rPr>
              <w:t>CN</w:t>
            </w:r>
          </w:p>
        </w:tc>
        <w:tc>
          <w:tcPr>
            <w:tcW w:w="810" w:type="dxa"/>
            <w:vAlign w:val="center"/>
          </w:tcPr>
          <w:p w:rsidR="00412CDB" w:rsidRPr="00412CDB" w:rsidRDefault="00412CDB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412CDB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Merge w:val="restart"/>
            <w:vAlign w:val="center"/>
          </w:tcPr>
          <w:p w:rsidR="00412CDB" w:rsidRPr="00412CDB" w:rsidRDefault="00412CDB">
            <w:pPr>
              <w:spacing w:before="60" w:after="60"/>
              <w:jc w:val="both"/>
              <w:rPr>
                <w:color w:val="7030A0"/>
                <w:szCs w:val="28"/>
              </w:rPr>
            </w:pPr>
            <w:r w:rsidRPr="00412CDB">
              <w:rPr>
                <w:szCs w:val="28"/>
              </w:rPr>
              <w:t>- Học Cao học QLGD (cả ngày)</w:t>
            </w:r>
          </w:p>
        </w:tc>
        <w:tc>
          <w:tcPr>
            <w:tcW w:w="3510" w:type="dxa"/>
            <w:vMerge w:val="restart"/>
            <w:tcBorders>
              <w:right w:val="single" w:sz="4" w:space="0" w:color="auto"/>
            </w:tcBorders>
          </w:tcPr>
          <w:p w:rsidR="00412CDB" w:rsidRPr="00412CDB" w:rsidRDefault="00412CDB" w:rsidP="00AB4984">
            <w:pPr>
              <w:tabs>
                <w:tab w:val="left" w:pos="1336"/>
              </w:tabs>
              <w:jc w:val="center"/>
              <w:rPr>
                <w:szCs w:val="28"/>
                <w:lang w:val="pt-BR"/>
              </w:rPr>
            </w:pPr>
          </w:p>
        </w:tc>
        <w:tc>
          <w:tcPr>
            <w:tcW w:w="3182" w:type="dxa"/>
            <w:vMerge w:val="restart"/>
            <w:tcBorders>
              <w:left w:val="single" w:sz="4" w:space="0" w:color="auto"/>
            </w:tcBorders>
            <w:vAlign w:val="center"/>
          </w:tcPr>
          <w:p w:rsidR="00412CDB" w:rsidRPr="00412CDB" w:rsidRDefault="00412CDB" w:rsidP="00C55033">
            <w:pPr>
              <w:rPr>
                <w:szCs w:val="28"/>
                <w:lang w:val="pt-BR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412CDB" w:rsidRPr="00412CDB" w:rsidRDefault="00412CDB" w:rsidP="00402CD2">
            <w:pPr>
              <w:spacing w:before="120" w:after="120"/>
              <w:rPr>
                <w:szCs w:val="28"/>
              </w:rPr>
            </w:pPr>
          </w:p>
        </w:tc>
      </w:tr>
      <w:tr w:rsidR="002369C6" w:rsidRPr="00412CDB" w:rsidTr="005D735F">
        <w:trPr>
          <w:jc w:val="center"/>
        </w:trPr>
        <w:tc>
          <w:tcPr>
            <w:tcW w:w="895" w:type="dxa"/>
            <w:vMerge/>
            <w:vAlign w:val="center"/>
          </w:tcPr>
          <w:p w:rsidR="002369C6" w:rsidRPr="00412CDB" w:rsidRDefault="002369C6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2369C6" w:rsidRPr="00412CDB" w:rsidRDefault="002369C6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412CDB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Merge/>
          </w:tcPr>
          <w:p w:rsidR="002369C6" w:rsidRPr="00412CDB" w:rsidRDefault="002369C6" w:rsidP="00C015AB">
            <w:pPr>
              <w:jc w:val="center"/>
              <w:rPr>
                <w:szCs w:val="28"/>
                <w:lang w:val="pt-BR"/>
              </w:rPr>
            </w:pPr>
          </w:p>
        </w:tc>
        <w:tc>
          <w:tcPr>
            <w:tcW w:w="3510" w:type="dxa"/>
            <w:vMerge/>
            <w:tcBorders>
              <w:right w:val="single" w:sz="4" w:space="0" w:color="auto"/>
            </w:tcBorders>
            <w:vAlign w:val="center"/>
          </w:tcPr>
          <w:p w:rsidR="002369C6" w:rsidRPr="00412CDB" w:rsidRDefault="002369C6" w:rsidP="00C015AB">
            <w:pPr>
              <w:spacing w:before="120" w:after="120"/>
              <w:rPr>
                <w:szCs w:val="28"/>
                <w:lang w:val="sv-SE"/>
              </w:rPr>
            </w:pPr>
          </w:p>
        </w:tc>
        <w:tc>
          <w:tcPr>
            <w:tcW w:w="3182" w:type="dxa"/>
            <w:vMerge/>
            <w:tcBorders>
              <w:left w:val="single" w:sz="4" w:space="0" w:color="auto"/>
            </w:tcBorders>
          </w:tcPr>
          <w:p w:rsidR="002369C6" w:rsidRPr="00412CDB" w:rsidRDefault="002369C6" w:rsidP="00C55033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369C6" w:rsidRPr="00412CDB" w:rsidRDefault="002369C6" w:rsidP="00E96286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412CDB" w:rsidRDefault="0084741D" w:rsidP="00C47886">
      <w:pPr>
        <w:jc w:val="both"/>
        <w:rPr>
          <w:szCs w:val="28"/>
        </w:rPr>
      </w:pPr>
    </w:p>
    <w:sectPr w:rsidR="0084741D" w:rsidRPr="00412CDB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7F82"/>
    <w:rsid w:val="00211574"/>
    <w:rsid w:val="00215A5A"/>
    <w:rsid w:val="00222381"/>
    <w:rsid w:val="00227FC3"/>
    <w:rsid w:val="002351CF"/>
    <w:rsid w:val="002369C6"/>
    <w:rsid w:val="00246581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285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466F"/>
    <w:rsid w:val="009870E9"/>
    <w:rsid w:val="00991187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6B2B"/>
    <w:rsid w:val="009F27EB"/>
    <w:rsid w:val="009F4A15"/>
    <w:rsid w:val="009F5E75"/>
    <w:rsid w:val="00A10723"/>
    <w:rsid w:val="00A11EAF"/>
    <w:rsid w:val="00A121CA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2</cp:revision>
  <cp:lastPrinted>2016-03-26T09:33:00Z</cp:lastPrinted>
  <dcterms:created xsi:type="dcterms:W3CDTF">2016-08-01T04:36:00Z</dcterms:created>
  <dcterms:modified xsi:type="dcterms:W3CDTF">2016-08-01T04:36:00Z</dcterms:modified>
</cp:coreProperties>
</file>